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87" w:rsidRPr="00F74D87" w:rsidRDefault="00F74D87" w:rsidP="006F32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Экологический проект</w:t>
      </w:r>
    </w:p>
    <w:p w:rsidR="00F74D87" w:rsidRDefault="00F74D87" w:rsidP="00F74D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"Город наш оберегай, раздельно мусор собирай!"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74D87" w:rsidRPr="006F32BF" w:rsidRDefault="006F32BF" w:rsidP="00F74D8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Старшая группа</w:t>
      </w:r>
      <w:r w:rsidR="00F74D87" w:rsidRP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4D87" w:rsidRPr="00F74D87" w:rsidRDefault="00F74D87" w:rsidP="00F74D8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Авторы: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Карпенко Т.П.,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Кублицкая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Т.П. – воспитатели МАДОУ «Радость»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убкинский</w:t>
      </w:r>
      <w:proofErr w:type="spellEnd"/>
      <w:r w:rsid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5223" w:rsidRPr="00570A11" w:rsidRDefault="00F74D87" w:rsidP="00F74D8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05223" w:rsidRPr="00570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Актуальность.</w:t>
      </w:r>
    </w:p>
    <w:p w:rsidR="00BC4635" w:rsidRPr="00BC4635" w:rsidRDefault="00BC4635" w:rsidP="00BC46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6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день, одной из широко обсуждаемых проблем является – загрязнение окружающей среды, и как избежать тяжёлых последствий. В последнее время эта проблема обострилась. Всё чаще мы замечаем переполненные баки и урны с несортированным мусором во дворах и возле магазинов, мусор на детских площадках и в парках.</w:t>
      </w:r>
    </w:p>
    <w:p w:rsidR="00BC4635" w:rsidRPr="00BC4635" w:rsidRDefault="00BC4635" w:rsidP="00BC46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Люди во всем мире думают над тем, как решить проблему мусора. В этом вопросе есть некоторые успехи. Так на Ямале реализуется региональный проект «Формирование комплексной системы обращения с твердыми коммунальными отходами на территории Ямало-Ненецкого автономного округа» на 2018-2024 годы. </w:t>
      </w:r>
    </w:p>
    <w:p w:rsidR="00BC4635" w:rsidRPr="00BC4635" w:rsidRDefault="00BC4635" w:rsidP="00BC46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Цель проекта: эффективное обращение с твердыми коммунальными отходами, образованными в населенных пунктах в Ямало-Ненецком автономном округе. Задача проекта: формирование комплексной системы обращения с ТКО, включая создание условий для вторичной переработки всех запрещенных к захоронению отходов производства и потребления. Запланирована деятельность построенных ранее объектов обращения с отходами: мусоросортировочного комплексов и пунктов переработки твердых бытовых и биологических отходов.</w:t>
      </w:r>
    </w:p>
    <w:p w:rsidR="00193360" w:rsidRDefault="00BC4635" w:rsidP="00BC46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Твердые бытовые отходы в своем составе содержат значительное количество компонентов, пригодных для повторного использования. Это немалое количество картона и бумаги, древесины, кожи, резины, пластмассы и других материалов. Сортировка и раздельный сбор мусора позволяют решать экологическую проблему на начальном этапе. Суть сортировки одинаковая – разделить предметы, которые пойдут на разные заводы по переработке. Ведётся много работ по предотвращению загрязнения, но каждому из нас </w:t>
      </w:r>
      <w:proofErr w:type="gramStart"/>
      <w:r w:rsidRPr="00BC463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</w:t>
      </w:r>
      <w:proofErr w:type="gramEnd"/>
      <w:r w:rsidRPr="00BC4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начать с себя. Вспомните слова </w:t>
      </w:r>
      <w:r w:rsidRPr="00BC46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Конфуция «Хочешь изменить мир</w:t>
      </w:r>
      <w:r w:rsidR="007A6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4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начни с себя» и действуйте! Большинство </w:t>
      </w:r>
      <w:r w:rsidR="00193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попросту не привыкли к </w:t>
      </w:r>
      <w:r w:rsidRPr="00BC46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раздельному сбору мусора. Всем известно, что привычки взрослого человека поменять довольно сложно. Поэтому обучение правильной сортировке мусора необходимо начинать с дошкольного возраста.</w:t>
      </w:r>
      <w:r w:rsidR="00FD2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448B" w:rsidRPr="00570A11" w:rsidRDefault="008B27B0" w:rsidP="0019336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A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Дошкольный возраст</w:t>
      </w:r>
      <w:r w:rsidR="00105223" w:rsidRPr="00570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самоценный этап в развитии экологической культуры личности. </w:t>
      </w:r>
      <w:r w:rsidRPr="00570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этом этапе </w:t>
      </w:r>
      <w:r w:rsidR="00105223" w:rsidRPr="00570A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развивается эмоционально-ценностное отношение к окружающему, формируются основы нравственно-экологических позиций личности.</w:t>
      </w:r>
      <w:r w:rsidR="00193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48B" w:rsidRPr="0048448B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Ежедневно во время прогулки дошкольники принимали участие в уборке территории своего участка и кажды</w:t>
      </w:r>
      <w:r w:rsidR="00193360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раз у них возникают вопросы: «О</w:t>
      </w:r>
      <w:r w:rsidR="0048448B" w:rsidRPr="0048448B">
        <w:rPr>
          <w:rFonts w:ascii="Times New Roman" w:eastAsia="Times New Roman" w:hAnsi="Times New Roman" w:cs="Times New Roman"/>
          <w:sz w:val="28"/>
          <w:szCs w:val="28"/>
          <w:lang w:eastAsia="ru-RU"/>
        </w:rPr>
        <w:t>ткуда берется столько мусора?</w:t>
      </w:r>
      <w:r w:rsidR="00193360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48448B" w:rsidRPr="00484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36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8448B" w:rsidRPr="0048448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отвозят мусор?</w:t>
      </w:r>
      <w:r w:rsidR="00193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193360" w:rsidRPr="00193360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«Почему люди выкидыв</w:t>
      </w:r>
      <w:r w:rsidR="00193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ают мусор прямо на землю?» </w:t>
      </w:r>
      <w:r w:rsidR="0048448B" w:rsidRPr="00484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 Чтобы ответить на эти недетские вопросы и попытать</w:t>
      </w:r>
      <w:r w:rsidR="007256DF" w:rsidRPr="00570A1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93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решить </w:t>
      </w:r>
      <w:r w:rsidR="00777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“мусорную проблему” мы </w:t>
      </w:r>
      <w:r w:rsidR="007256DF" w:rsidRPr="00570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разработали прое</w:t>
      </w:r>
      <w:r w:rsidR="007779D7">
        <w:rPr>
          <w:rFonts w:ascii="Times New Roman" w:eastAsia="Times New Roman" w:hAnsi="Times New Roman" w:cs="Times New Roman"/>
          <w:sz w:val="28"/>
          <w:szCs w:val="28"/>
          <w:lang w:eastAsia="ru-RU"/>
        </w:rPr>
        <w:t>кт «</w:t>
      </w:r>
      <w:r w:rsidR="00BC4635" w:rsidRPr="00BC46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наш оберегай, раздельно мусор собирай</w:t>
      </w:r>
      <w:r w:rsidR="007256DF" w:rsidRPr="00570A11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="007779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8448B" w:rsidRPr="00484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27B0" w:rsidRPr="00570A11" w:rsidRDefault="008B27B0" w:rsidP="008B27B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проекта: </w:t>
      </w:r>
      <w:r w:rsidR="00BA3313" w:rsidRPr="00570A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экологической культуры дошкольников через знакомство с принципами раздельного сбора и возможностью их вторичного использования бытовых отходов. С</w:t>
      </w:r>
      <w:r w:rsidRPr="00570A1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 детей знания о разнообразных видах деятельности по защите природы.</w:t>
      </w:r>
    </w:p>
    <w:p w:rsidR="008B27B0" w:rsidRPr="00570A11" w:rsidRDefault="008B27B0" w:rsidP="008B27B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проекта:</w:t>
      </w:r>
    </w:p>
    <w:p w:rsidR="008B27B0" w:rsidRPr="006F32BF" w:rsidRDefault="006F32BF" w:rsidP="006F32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r w:rsidR="008B27B0" w:rsidRP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асширять знания детей о взаимозависимости мира природы  и деятельности человека, как хозяй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ственной, так и природоохранной.</w:t>
      </w:r>
    </w:p>
    <w:p w:rsidR="008B27B0" w:rsidRPr="006F32BF" w:rsidRDefault="006F32BF" w:rsidP="006F32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-Ф</w:t>
      </w:r>
      <w:r w:rsidR="008B27B0" w:rsidRP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ормировать представления о целесообразности вторичного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бытовых и хозяйственных отходов.</w:t>
      </w:r>
    </w:p>
    <w:p w:rsidR="00BA3313" w:rsidRPr="006F32BF" w:rsidRDefault="006F32BF" w:rsidP="006F32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</w:t>
      </w:r>
      <w:r w:rsidR="008B27B0" w:rsidRP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тимулировать интерес к исследовательской деятельности, совершенствовать умение оперировать имеющимися 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ниями, обобщать, делать выводы.</w:t>
      </w:r>
    </w:p>
    <w:p w:rsidR="007779D7" w:rsidRPr="006F32BF" w:rsidRDefault="006F32BF" w:rsidP="006F32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7779D7" w:rsidRP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 детей с принципами сбора и утилизации бытовых отходов;</w:t>
      </w:r>
    </w:p>
    <w:p w:rsidR="008B27B0" w:rsidRPr="006F32BF" w:rsidRDefault="008B27B0" w:rsidP="006F32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воображение, умение реализовывать свои впечатления в художест</w:t>
      </w:r>
      <w:r w:rsid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 – творческой деятельности.</w:t>
      </w:r>
    </w:p>
    <w:p w:rsidR="007779D7" w:rsidRPr="006F32BF" w:rsidRDefault="006F32BF" w:rsidP="006F32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7779D7" w:rsidRP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овысить уровень экологической культуры и информированности родителей о проблеме обращения с отходами с помощью информационных сообщений.</w:t>
      </w:r>
    </w:p>
    <w:p w:rsidR="007779D7" w:rsidRPr="00570A11" w:rsidRDefault="007779D7" w:rsidP="007779D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Планируемый результат.</w:t>
      </w:r>
    </w:p>
    <w:p w:rsidR="007779D7" w:rsidRPr="006F32BF" w:rsidRDefault="006F32BF" w:rsidP="006F32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79D7" w:rsidRP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представлений об источниках возникновения отходов, их классификации и способах утилизации;</w:t>
      </w:r>
    </w:p>
    <w:p w:rsidR="007779D7" w:rsidRPr="006F32BF" w:rsidRDefault="006F32BF" w:rsidP="006F32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79D7" w:rsidRP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представлений о раздельном сборе отходов;</w:t>
      </w:r>
    </w:p>
    <w:p w:rsidR="006F32BF" w:rsidRDefault="006F32BF" w:rsidP="006F32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79D7" w:rsidRP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знаний и умений возможности вторичного использования бытовых отходов;</w:t>
      </w:r>
    </w:p>
    <w:p w:rsidR="007779D7" w:rsidRPr="006F32BF" w:rsidRDefault="006F32BF" w:rsidP="006F32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79D7" w:rsidRP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экологической культуры детей;</w:t>
      </w:r>
    </w:p>
    <w:p w:rsidR="001E5080" w:rsidRPr="006F32BF" w:rsidRDefault="006F32BF" w:rsidP="006F32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E5080" w:rsidRP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сформирована позиция активного субъекта в обществе по рациональному использованию и минимизированию  накопления отходов;</w:t>
      </w:r>
    </w:p>
    <w:p w:rsidR="00B51E07" w:rsidRPr="006F32BF" w:rsidRDefault="006F32BF" w:rsidP="006F32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1E07" w:rsidRPr="006F32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детьми и взрослыми значимости охраны природы, экологически целесообразного поведения в окружающей среде, не засорять ее.</w:t>
      </w:r>
    </w:p>
    <w:p w:rsidR="00C73CB2" w:rsidRPr="00570A11" w:rsidRDefault="00022983" w:rsidP="004168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 проекта</w:t>
      </w:r>
      <w:r w:rsidR="004168D1" w:rsidRPr="004168D1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воспитанники старшей группы, родители воспитанников, педагоги</w:t>
      </w:r>
      <w:r w:rsidR="004168D1" w:rsidRPr="004168D1">
        <w:rPr>
          <w:rFonts w:ascii="Times New Roman" w:hAnsi="Times New Roman" w:cs="Times New Roman"/>
          <w:sz w:val="28"/>
          <w:szCs w:val="28"/>
        </w:rPr>
        <w:t>.</w:t>
      </w:r>
    </w:p>
    <w:p w:rsidR="00BA3313" w:rsidRPr="00570A11" w:rsidRDefault="00BA3313" w:rsidP="00BA33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0A11">
        <w:rPr>
          <w:rFonts w:ascii="Times New Roman" w:hAnsi="Times New Roman" w:cs="Times New Roman"/>
          <w:b/>
          <w:sz w:val="28"/>
          <w:szCs w:val="28"/>
        </w:rPr>
        <w:t>Тип проекта:</w:t>
      </w:r>
      <w:r w:rsidR="000229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D68">
        <w:rPr>
          <w:rFonts w:ascii="Times New Roman" w:hAnsi="Times New Roman" w:cs="Times New Roman"/>
          <w:sz w:val="28"/>
          <w:szCs w:val="28"/>
        </w:rPr>
        <w:t>познавательно-исследовательский, творческий.</w:t>
      </w:r>
    </w:p>
    <w:p w:rsidR="00BA3313" w:rsidRDefault="00BA3313" w:rsidP="00BA33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0A11">
        <w:rPr>
          <w:rFonts w:ascii="Times New Roman" w:hAnsi="Times New Roman" w:cs="Times New Roman"/>
          <w:b/>
          <w:sz w:val="28"/>
          <w:szCs w:val="28"/>
        </w:rPr>
        <w:t>Продолжительность:</w:t>
      </w:r>
      <w:r w:rsidR="001E5080">
        <w:rPr>
          <w:rFonts w:ascii="Times New Roman" w:hAnsi="Times New Roman" w:cs="Times New Roman"/>
          <w:sz w:val="28"/>
          <w:szCs w:val="28"/>
        </w:rPr>
        <w:t xml:space="preserve">  кратко</w:t>
      </w:r>
      <w:r w:rsidR="00570A11" w:rsidRPr="00570A11">
        <w:rPr>
          <w:rFonts w:ascii="Times New Roman" w:hAnsi="Times New Roman" w:cs="Times New Roman"/>
          <w:sz w:val="28"/>
          <w:szCs w:val="28"/>
        </w:rPr>
        <w:t>с</w:t>
      </w:r>
      <w:r w:rsidR="004168D1">
        <w:rPr>
          <w:rFonts w:ascii="Times New Roman" w:hAnsi="Times New Roman" w:cs="Times New Roman"/>
          <w:sz w:val="28"/>
          <w:szCs w:val="28"/>
        </w:rPr>
        <w:t xml:space="preserve">рочный </w:t>
      </w:r>
      <w:r w:rsidR="001E5080">
        <w:rPr>
          <w:rFonts w:ascii="Times New Roman" w:hAnsi="Times New Roman" w:cs="Times New Roman"/>
          <w:sz w:val="28"/>
          <w:szCs w:val="28"/>
        </w:rPr>
        <w:t xml:space="preserve"> </w:t>
      </w:r>
      <w:r w:rsidR="004168D1">
        <w:rPr>
          <w:rFonts w:ascii="Times New Roman" w:hAnsi="Times New Roman" w:cs="Times New Roman"/>
          <w:sz w:val="28"/>
          <w:szCs w:val="28"/>
        </w:rPr>
        <w:t>(февраль-март)</w:t>
      </w:r>
    </w:p>
    <w:p w:rsidR="00E767F4" w:rsidRPr="00E767F4" w:rsidRDefault="00E767F4" w:rsidP="00E767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767F4">
        <w:rPr>
          <w:rFonts w:ascii="Times New Roman" w:hAnsi="Times New Roman" w:cs="Times New Roman"/>
          <w:b/>
          <w:sz w:val="28"/>
          <w:szCs w:val="28"/>
        </w:rPr>
        <w:t>Этапы реализации проекта.</w:t>
      </w:r>
    </w:p>
    <w:p w:rsidR="00E767F4" w:rsidRPr="00E767F4" w:rsidRDefault="00E767F4" w:rsidP="00E767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767F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767F4">
        <w:rPr>
          <w:rFonts w:ascii="Times New Roman" w:hAnsi="Times New Roman" w:cs="Times New Roman"/>
          <w:sz w:val="28"/>
          <w:szCs w:val="28"/>
        </w:rPr>
        <w:t>Подготовительный</w:t>
      </w:r>
      <w:proofErr w:type="gramEnd"/>
      <w:r w:rsidRPr="00E767F4">
        <w:rPr>
          <w:rFonts w:ascii="Times New Roman" w:hAnsi="Times New Roman" w:cs="Times New Roman"/>
          <w:sz w:val="28"/>
          <w:szCs w:val="28"/>
        </w:rPr>
        <w:t xml:space="preserve"> (определение целей и задач проекта, составление плана).</w:t>
      </w:r>
    </w:p>
    <w:p w:rsidR="00E767F4" w:rsidRPr="00E767F4" w:rsidRDefault="00E767F4" w:rsidP="00E767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767F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767F4">
        <w:rPr>
          <w:rFonts w:ascii="Times New Roman" w:hAnsi="Times New Roman" w:cs="Times New Roman"/>
          <w:sz w:val="28"/>
          <w:szCs w:val="28"/>
        </w:rPr>
        <w:t>Основной</w:t>
      </w:r>
      <w:proofErr w:type="gramEnd"/>
      <w:r w:rsidRPr="00E767F4">
        <w:rPr>
          <w:rFonts w:ascii="Times New Roman" w:hAnsi="Times New Roman" w:cs="Times New Roman"/>
          <w:sz w:val="28"/>
          <w:szCs w:val="28"/>
        </w:rPr>
        <w:t xml:space="preserve"> (реализация плана проекта).</w:t>
      </w:r>
    </w:p>
    <w:p w:rsidR="00E767F4" w:rsidRPr="00570A11" w:rsidRDefault="00E767F4" w:rsidP="00E767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767F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767F4">
        <w:rPr>
          <w:rFonts w:ascii="Times New Roman" w:hAnsi="Times New Roman" w:cs="Times New Roman"/>
          <w:sz w:val="28"/>
          <w:szCs w:val="28"/>
        </w:rPr>
        <w:t>Заключительный</w:t>
      </w:r>
      <w:proofErr w:type="gramEnd"/>
      <w:r w:rsidRPr="00E767F4">
        <w:rPr>
          <w:rFonts w:ascii="Times New Roman" w:hAnsi="Times New Roman" w:cs="Times New Roman"/>
          <w:sz w:val="28"/>
          <w:szCs w:val="28"/>
        </w:rPr>
        <w:t xml:space="preserve"> (подведение итогов).</w:t>
      </w:r>
    </w:p>
    <w:p w:rsidR="00570A11" w:rsidRPr="00E767F4" w:rsidRDefault="00E767F4" w:rsidP="00E767F4">
      <w:pPr>
        <w:pStyle w:val="a3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67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проекта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681"/>
        <w:gridCol w:w="5224"/>
        <w:gridCol w:w="1701"/>
      </w:tblGrid>
      <w:tr w:rsidR="000A17ED" w:rsidTr="00AD74A3">
        <w:tc>
          <w:tcPr>
            <w:tcW w:w="2681" w:type="dxa"/>
          </w:tcPr>
          <w:p w:rsidR="000A17ED" w:rsidRDefault="000A17ED" w:rsidP="00AD74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Этапы реализации проекта</w:t>
            </w:r>
          </w:p>
        </w:tc>
        <w:tc>
          <w:tcPr>
            <w:tcW w:w="5224" w:type="dxa"/>
          </w:tcPr>
          <w:p w:rsidR="000A17ED" w:rsidRPr="00BC0461" w:rsidRDefault="000A17ED" w:rsidP="00AD74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04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</w:t>
            </w:r>
          </w:p>
          <w:p w:rsidR="000A17ED" w:rsidRDefault="000A17ED" w:rsidP="00AD74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04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проекта</w:t>
            </w:r>
          </w:p>
        </w:tc>
        <w:tc>
          <w:tcPr>
            <w:tcW w:w="1701" w:type="dxa"/>
          </w:tcPr>
          <w:p w:rsidR="000A17ED" w:rsidRDefault="000A17ED" w:rsidP="00AD74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Сроки проекта</w:t>
            </w:r>
          </w:p>
        </w:tc>
      </w:tr>
      <w:tr w:rsidR="000A17ED" w:rsidTr="00AD74A3">
        <w:tc>
          <w:tcPr>
            <w:tcW w:w="2681" w:type="dxa"/>
          </w:tcPr>
          <w:p w:rsidR="000A17ED" w:rsidRDefault="000A17ED" w:rsidP="00AD74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Подготовительный этап</w:t>
            </w:r>
          </w:p>
        </w:tc>
        <w:tc>
          <w:tcPr>
            <w:tcW w:w="5224" w:type="dxa"/>
          </w:tcPr>
          <w:p w:rsidR="000A17ED" w:rsidRPr="00BC0461" w:rsidRDefault="000A17ED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BC0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аботка плана реализации проекта.</w:t>
            </w:r>
          </w:p>
          <w:p w:rsidR="000A17ED" w:rsidRPr="00BC0461" w:rsidRDefault="000A17ED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BC0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тавление конспектов мероприятий.</w:t>
            </w:r>
          </w:p>
          <w:p w:rsidR="0057166C" w:rsidRPr="0057166C" w:rsidRDefault="0057166C" w:rsidP="0057166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нагля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дно-демонстрационного материала.</w:t>
            </w:r>
          </w:p>
          <w:p w:rsidR="0057166C" w:rsidRPr="0057166C" w:rsidRDefault="0057166C" w:rsidP="0057166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Подборка дидактических игр и экологических сказок на тему «Мусор»;</w:t>
            </w:r>
          </w:p>
          <w:p w:rsidR="000A17ED" w:rsidRDefault="0057166C" w:rsidP="0057166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консу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льтаций и  анкеты для родителей.</w:t>
            </w:r>
          </w:p>
        </w:tc>
        <w:tc>
          <w:tcPr>
            <w:tcW w:w="1701" w:type="dxa"/>
          </w:tcPr>
          <w:p w:rsidR="000A17ED" w:rsidRDefault="000A17ED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767F4" w:rsidRDefault="00E767F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7166C" w:rsidRPr="00484B14" w:rsidRDefault="0057166C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4B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01.02-05.02</w:t>
            </w:r>
          </w:p>
        </w:tc>
      </w:tr>
      <w:tr w:rsidR="00484B14" w:rsidTr="00AD74A3">
        <w:tc>
          <w:tcPr>
            <w:tcW w:w="2681" w:type="dxa"/>
            <w:vMerge w:val="restart"/>
          </w:tcPr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6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Основной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этап</w:t>
            </w:r>
          </w:p>
        </w:tc>
        <w:tc>
          <w:tcPr>
            <w:tcW w:w="5224" w:type="dxa"/>
          </w:tcPr>
          <w:p w:rsidR="00484B14" w:rsidRPr="0057166C" w:rsidRDefault="00484B14" w:rsidP="0057166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«Помогите природе».</w:t>
            </w:r>
          </w:p>
          <w:p w:rsidR="00484B14" w:rsidRDefault="00484B14" w:rsidP="0057166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5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ематическая экскурсия по территории детского сада и за её пределами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«Чистый участок детского сада».</w:t>
            </w:r>
          </w:p>
          <w:p w:rsidR="00484B14" w:rsidRPr="0057166C" w:rsidRDefault="00484B14" w:rsidP="00484B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тение художественной литературы </w:t>
            </w:r>
            <w:proofErr w:type="spellStart"/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Л.В.Беспалова</w:t>
            </w:r>
            <w:proofErr w:type="spellEnd"/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«Нет места мусору!»</w:t>
            </w:r>
          </w:p>
        </w:tc>
        <w:tc>
          <w:tcPr>
            <w:tcW w:w="1701" w:type="dxa"/>
          </w:tcPr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08.02-12.02</w:t>
            </w:r>
          </w:p>
        </w:tc>
      </w:tr>
      <w:tr w:rsidR="00484B14" w:rsidTr="00AD74A3">
        <w:tc>
          <w:tcPr>
            <w:tcW w:w="2681" w:type="dxa"/>
            <w:vMerge/>
          </w:tcPr>
          <w:p w:rsidR="00484B14" w:rsidRPr="005D6978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4" w:type="dxa"/>
          </w:tcPr>
          <w:p w:rsidR="00484B14" w:rsidRDefault="00484B14" w:rsidP="0057166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Игры-эксперименты «Как ветер разносит мусор», «Рассортируем мусор» (учиться классифицировать мусор)</w:t>
            </w:r>
          </w:p>
          <w:p w:rsidR="00484B14" w:rsidRDefault="00484B14" w:rsidP="00F50E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</w:t>
            </w:r>
            <w:r w:rsidR="00F50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мультимедийной презентации</w:t>
            </w:r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50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«Откуда берется и куда девается мусор?</w:t>
            </w:r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701" w:type="dxa"/>
          </w:tcPr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15.02-19.02</w:t>
            </w:r>
          </w:p>
        </w:tc>
      </w:tr>
      <w:tr w:rsidR="00484B14" w:rsidTr="00AD74A3">
        <w:tc>
          <w:tcPr>
            <w:tcW w:w="2681" w:type="dxa"/>
            <w:vMerge/>
          </w:tcPr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4" w:type="dxa"/>
          </w:tcPr>
          <w:p w:rsidR="00484B14" w:rsidRDefault="00484B14" w:rsidP="0057166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 художественной литературы: </w:t>
            </w:r>
            <w:proofErr w:type="spellStart"/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М.Крюков</w:t>
            </w:r>
            <w:proofErr w:type="spellEnd"/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«Не надо мусорить в лесу»,</w:t>
            </w:r>
          </w:p>
          <w:p w:rsidR="00484B14" w:rsidRPr="0057166C" w:rsidRDefault="00484B14" w:rsidP="0057166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Занятие по изобразительной деятельности  «Помните, что хорошо и что плохо!» </w:t>
            </w:r>
          </w:p>
          <w:p w:rsidR="00484B14" w:rsidRPr="0057166C" w:rsidRDefault="00484B14" w:rsidP="0057166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«Добрые крышечки»</w:t>
            </w:r>
          </w:p>
        </w:tc>
        <w:tc>
          <w:tcPr>
            <w:tcW w:w="1701" w:type="dxa"/>
          </w:tcPr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22.02-26.02</w:t>
            </w:r>
          </w:p>
        </w:tc>
      </w:tr>
      <w:tr w:rsidR="00484B14" w:rsidTr="00AD74A3">
        <w:tc>
          <w:tcPr>
            <w:tcW w:w="2681" w:type="dxa"/>
            <w:vMerge/>
          </w:tcPr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4" w:type="dxa"/>
          </w:tcPr>
          <w:p w:rsidR="00484B14" w:rsidRPr="0057166C" w:rsidRDefault="00484B14" w:rsidP="0057166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«Батарейки сдавайтесь»</w:t>
            </w:r>
          </w:p>
          <w:p w:rsidR="00484B14" w:rsidRPr="0057166C" w:rsidRDefault="00484B14" w:rsidP="0057166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Сюжетно-ролевая игра–ситуация «</w:t>
            </w:r>
            <w:proofErr w:type="spellStart"/>
            <w:r w:rsidRPr="005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Эколята</w:t>
            </w:r>
            <w:proofErr w:type="spellEnd"/>
            <w:r w:rsidRPr="005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-Дошколята спешат на помощь»</w:t>
            </w:r>
          </w:p>
          <w:p w:rsidR="00484B14" w:rsidRPr="0057166C" w:rsidRDefault="00484B14" w:rsidP="0057166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«Сортируем мусор правильно»</w:t>
            </w:r>
          </w:p>
        </w:tc>
        <w:tc>
          <w:tcPr>
            <w:tcW w:w="1701" w:type="dxa"/>
          </w:tcPr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01.03-05.03</w:t>
            </w:r>
          </w:p>
        </w:tc>
      </w:tr>
      <w:tr w:rsidR="00484B14" w:rsidTr="006F32BF">
        <w:trPr>
          <w:trHeight w:val="418"/>
        </w:trPr>
        <w:tc>
          <w:tcPr>
            <w:tcW w:w="2681" w:type="dxa"/>
            <w:vMerge/>
          </w:tcPr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4" w:type="dxa"/>
          </w:tcPr>
          <w:p w:rsidR="00484B14" w:rsidRDefault="00484B14" w:rsidP="00484B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 художественной литературы </w:t>
            </w:r>
          </w:p>
          <w:p w:rsidR="00484B14" w:rsidRDefault="00484B14" w:rsidP="00484B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Усачёва «Мусорная фантазия»</w:t>
            </w:r>
          </w:p>
          <w:p w:rsidR="00484B14" w:rsidRPr="00484B14" w:rsidRDefault="00484B14" w:rsidP="00484B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«Изготовление новой бумаги»</w:t>
            </w:r>
          </w:p>
          <w:p w:rsidR="00484B14" w:rsidRDefault="00B51E07" w:rsidP="00B51E07">
            <w:pPr>
              <w:pBdr>
                <w:top w:val="single" w:sz="4" w:space="1" w:color="auto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484B14"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оллективная работа-плакат «Сбережем нашу планету!»</w:t>
            </w:r>
          </w:p>
          <w:p w:rsidR="00370EFC" w:rsidRDefault="00484B14" w:rsidP="00B51E07">
            <w:pPr>
              <w:pBdr>
                <w:top w:val="single" w:sz="4" w:space="1" w:color="auto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Игра-викторина «Сбережем город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мусора»</w:t>
            </w:r>
          </w:p>
          <w:p w:rsidR="006F32BF" w:rsidRDefault="006F32BF" w:rsidP="00B51E07">
            <w:pPr>
              <w:pBdr>
                <w:top w:val="single" w:sz="4" w:space="1" w:color="auto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32BF" w:rsidRDefault="006F32BF" w:rsidP="00B51E07">
            <w:pPr>
              <w:pBdr>
                <w:top w:val="single" w:sz="4" w:space="1" w:color="auto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32BF" w:rsidRPr="00E767F4" w:rsidRDefault="006F32BF" w:rsidP="00B51E07">
            <w:pPr>
              <w:pBdr>
                <w:top w:val="single" w:sz="4" w:space="1" w:color="auto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09.03-12.03</w:t>
            </w:r>
          </w:p>
          <w:p w:rsidR="00484B14" w:rsidRDefault="00484B1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4B14" w:rsidRDefault="00484B14" w:rsidP="00B51E07">
            <w:pPr>
              <w:pBdr>
                <w:top w:val="single" w:sz="4" w:space="1" w:color="auto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4B14" w:rsidRDefault="00484B14" w:rsidP="00B51E07">
            <w:pPr>
              <w:pBdr>
                <w:top w:val="single" w:sz="4" w:space="1" w:color="auto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15.03-19.03</w:t>
            </w:r>
          </w:p>
        </w:tc>
      </w:tr>
      <w:tr w:rsidR="00370EFC" w:rsidTr="002123F4">
        <w:tc>
          <w:tcPr>
            <w:tcW w:w="7905" w:type="dxa"/>
            <w:gridSpan w:val="2"/>
            <w:tcBorders>
              <w:top w:val="nil"/>
            </w:tcBorders>
          </w:tcPr>
          <w:p w:rsidR="00370EFC" w:rsidRPr="00151357" w:rsidRDefault="00370EFC" w:rsidP="00370EF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Взаимодействие</w:t>
            </w:r>
            <w:r w:rsidRPr="001513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 родителями</w:t>
            </w:r>
          </w:p>
          <w:p w:rsidR="00370EFC" w:rsidRPr="00370EFC" w:rsidRDefault="00370EFC" w:rsidP="00370EF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Буклеты «Раздельный сбор мусора»</w:t>
            </w:r>
          </w:p>
          <w:p w:rsidR="00370EFC" w:rsidRPr="00370EFC" w:rsidRDefault="00B51E07" w:rsidP="00370EF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Акции</w:t>
            </w:r>
            <w:r w:rsidR="00370EFC" w:rsidRPr="00370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«Крышечки добра!»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«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Батарейки-сдавайтесь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!»</w:t>
            </w:r>
          </w:p>
          <w:p w:rsidR="00370EFC" w:rsidRPr="00370EFC" w:rsidRDefault="00B51E07" w:rsidP="00370EF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плаката «Сбережем нашу планету!»</w:t>
            </w:r>
          </w:p>
          <w:p w:rsidR="00370EFC" w:rsidRPr="00370EFC" w:rsidRDefault="00370EFC" w:rsidP="00370EF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Анкетирование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02C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Утилизация отходов</w:t>
            </w:r>
            <w:r w:rsidR="00B51E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370EFC" w:rsidRPr="00484B14" w:rsidRDefault="00370EFC" w:rsidP="00370EF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«Для чего нужно со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ртировать мусор»</w:t>
            </w:r>
          </w:p>
        </w:tc>
        <w:tc>
          <w:tcPr>
            <w:tcW w:w="1701" w:type="dxa"/>
          </w:tcPr>
          <w:p w:rsidR="00370EFC" w:rsidRDefault="00370EFC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767F4" w:rsidRDefault="00E767F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70EFC" w:rsidRDefault="00E767F4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08.02-26.-03</w:t>
            </w:r>
          </w:p>
        </w:tc>
      </w:tr>
      <w:tr w:rsidR="00370EFC" w:rsidTr="00AD74A3">
        <w:tc>
          <w:tcPr>
            <w:tcW w:w="2681" w:type="dxa"/>
          </w:tcPr>
          <w:p w:rsidR="00370EFC" w:rsidRDefault="00370EFC" w:rsidP="00484B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Заключительный этап</w:t>
            </w:r>
          </w:p>
        </w:tc>
        <w:tc>
          <w:tcPr>
            <w:tcW w:w="5224" w:type="dxa"/>
          </w:tcPr>
          <w:p w:rsidR="00370EFC" w:rsidRPr="00370EFC" w:rsidRDefault="00370EFC" w:rsidP="00370EF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Выводы воспитателей о значимости и необходимости проделанной работы. Презентация проекта. </w:t>
            </w:r>
          </w:p>
          <w:p w:rsidR="00370EFC" w:rsidRPr="00370EFC" w:rsidRDefault="00370EFC" w:rsidP="00370EF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0E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Обсуждения с детьми достигнутых результатов, сложностей проекта.</w:t>
            </w:r>
          </w:p>
        </w:tc>
        <w:tc>
          <w:tcPr>
            <w:tcW w:w="1701" w:type="dxa"/>
          </w:tcPr>
          <w:p w:rsidR="00370EFC" w:rsidRDefault="00370EFC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70EFC" w:rsidRDefault="00370EFC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70EFC" w:rsidRDefault="00370EFC" w:rsidP="00AD74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22.03-26.03</w:t>
            </w:r>
          </w:p>
        </w:tc>
      </w:tr>
    </w:tbl>
    <w:p w:rsidR="003D4D68" w:rsidRPr="00370EFC" w:rsidRDefault="003D4D68" w:rsidP="00370EF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CB2" w:rsidRDefault="00A4673B" w:rsidP="00A4673B">
      <w:pPr>
        <w:spacing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673B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</w:t>
      </w:r>
    </w:p>
    <w:p w:rsidR="00A4673B" w:rsidRPr="00370EFC" w:rsidRDefault="00A4673B" w:rsidP="00370EFC">
      <w:pPr>
        <w:spacing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370EFC">
        <w:rPr>
          <w:rFonts w:ascii="Times New Roman" w:eastAsia="Calibri" w:hAnsi="Times New Roman" w:cs="Times New Roman"/>
          <w:bCs/>
          <w:sz w:val="28"/>
          <w:szCs w:val="28"/>
        </w:rPr>
        <w:t>Горькова</w:t>
      </w:r>
      <w:proofErr w:type="spellEnd"/>
      <w:r w:rsidRPr="00370EFC">
        <w:rPr>
          <w:rFonts w:ascii="Times New Roman" w:eastAsia="Calibri" w:hAnsi="Times New Roman" w:cs="Times New Roman"/>
          <w:bCs/>
          <w:sz w:val="28"/>
          <w:szCs w:val="28"/>
        </w:rPr>
        <w:t xml:space="preserve">, Л.Г. Сценарии занятий по экологическому воспитанию дошкольников (средняя, старшая, подготовительная группы) / Л.Г. </w:t>
      </w:r>
      <w:proofErr w:type="spellStart"/>
      <w:r w:rsidRPr="00370EFC">
        <w:rPr>
          <w:rFonts w:ascii="Times New Roman" w:eastAsia="Calibri" w:hAnsi="Times New Roman" w:cs="Times New Roman"/>
          <w:bCs/>
          <w:sz w:val="28"/>
          <w:szCs w:val="28"/>
        </w:rPr>
        <w:t>Горькова</w:t>
      </w:r>
      <w:proofErr w:type="spellEnd"/>
      <w:r w:rsidRPr="00370EFC">
        <w:rPr>
          <w:rFonts w:ascii="Times New Roman" w:eastAsia="Calibri" w:hAnsi="Times New Roman" w:cs="Times New Roman"/>
          <w:bCs/>
          <w:sz w:val="28"/>
          <w:szCs w:val="28"/>
        </w:rPr>
        <w:t>, А.В. Кочергина, Л.А. Обухова. - Москва: ВАКО, 2005. – 240 с. - (Дошкольники: учим, развиваем, воспитываем).</w:t>
      </w:r>
    </w:p>
    <w:p w:rsidR="00A4673B" w:rsidRPr="00370EFC" w:rsidRDefault="00A4673B" w:rsidP="00370EFC">
      <w:pPr>
        <w:spacing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70EFC">
        <w:rPr>
          <w:rFonts w:ascii="Times New Roman" w:eastAsia="Calibri" w:hAnsi="Times New Roman" w:cs="Times New Roman"/>
          <w:bCs/>
          <w:sz w:val="28"/>
          <w:szCs w:val="28"/>
        </w:rPr>
        <w:t xml:space="preserve">Федотова, А.М. Познаем окружающий </w:t>
      </w:r>
      <w:proofErr w:type="gramStart"/>
      <w:r w:rsidRPr="00370EFC">
        <w:rPr>
          <w:rFonts w:ascii="Times New Roman" w:eastAsia="Calibri" w:hAnsi="Times New Roman" w:cs="Times New Roman"/>
          <w:bCs/>
          <w:sz w:val="28"/>
          <w:szCs w:val="28"/>
        </w:rPr>
        <w:t>мир</w:t>
      </w:r>
      <w:proofErr w:type="gramEnd"/>
      <w:r w:rsidRPr="00370EFC">
        <w:rPr>
          <w:rFonts w:ascii="Times New Roman" w:eastAsia="Calibri" w:hAnsi="Times New Roman" w:cs="Times New Roman"/>
          <w:bCs/>
          <w:sz w:val="28"/>
          <w:szCs w:val="28"/>
        </w:rPr>
        <w:t xml:space="preserve"> играя: сюжетно-дидактические игры для дошкольников. – Москва: ТЦ Сфера, 2015. – 112 с. – (Библиотека Воспитателя).</w:t>
      </w:r>
    </w:p>
    <w:p w:rsidR="00A4673B" w:rsidRPr="00370EFC" w:rsidRDefault="00A4673B" w:rsidP="00370EFC">
      <w:pPr>
        <w:spacing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70EFC">
        <w:rPr>
          <w:rFonts w:ascii="Times New Roman" w:eastAsia="Calibri" w:hAnsi="Times New Roman" w:cs="Times New Roman"/>
          <w:bCs/>
          <w:sz w:val="28"/>
          <w:szCs w:val="28"/>
        </w:rPr>
        <w:t>Аксенова, З.Ф. Войди в природу другом. Экологическое воспитание дошкольников. – Москва: ТЦ Сфера, 2011. – 128 с. – (Библиотека воспитателя).</w:t>
      </w:r>
    </w:p>
    <w:p w:rsidR="00A4673B" w:rsidRPr="00B51E07" w:rsidRDefault="00A4673B" w:rsidP="00B51E07">
      <w:pPr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B51E07">
        <w:rPr>
          <w:rFonts w:ascii="Times New Roman" w:eastAsia="Calibri" w:hAnsi="Times New Roman" w:cs="Times New Roman"/>
          <w:bCs/>
          <w:sz w:val="28"/>
          <w:szCs w:val="28"/>
        </w:rPr>
        <w:t>Веракса</w:t>
      </w:r>
      <w:proofErr w:type="spellEnd"/>
      <w:r w:rsidRPr="00B51E07">
        <w:rPr>
          <w:rFonts w:ascii="Times New Roman" w:eastAsia="Calibri" w:hAnsi="Times New Roman" w:cs="Times New Roman"/>
          <w:bCs/>
          <w:sz w:val="28"/>
          <w:szCs w:val="28"/>
        </w:rPr>
        <w:t xml:space="preserve"> Н.Е., </w:t>
      </w:r>
      <w:proofErr w:type="spellStart"/>
      <w:r w:rsidRPr="00B51E07">
        <w:rPr>
          <w:rFonts w:ascii="Times New Roman" w:eastAsia="Calibri" w:hAnsi="Times New Roman" w:cs="Times New Roman"/>
          <w:bCs/>
          <w:sz w:val="28"/>
          <w:szCs w:val="28"/>
        </w:rPr>
        <w:t>Веракса</w:t>
      </w:r>
      <w:proofErr w:type="spellEnd"/>
      <w:r w:rsidRPr="00B51E07">
        <w:rPr>
          <w:rFonts w:ascii="Times New Roman" w:eastAsia="Calibri" w:hAnsi="Times New Roman" w:cs="Times New Roman"/>
          <w:bCs/>
          <w:sz w:val="28"/>
          <w:szCs w:val="28"/>
        </w:rPr>
        <w:t xml:space="preserve"> А.Н. Проектная деятельность дошкольников. Пособие для педагогов дошкольных учреждений. – М.: МОЗАИКА-СИНТЕЗ, 2010. – 112 с.</w:t>
      </w:r>
    </w:p>
    <w:p w:rsidR="00A4673B" w:rsidRPr="00A4673B" w:rsidRDefault="00A4673B" w:rsidP="00A4673B">
      <w:pPr>
        <w:pStyle w:val="a3"/>
        <w:spacing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73CB2" w:rsidRPr="00570A11" w:rsidRDefault="00C73CB2" w:rsidP="00151357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3CB2" w:rsidRPr="00570A11" w:rsidRDefault="00C73CB2" w:rsidP="00C73CB2">
      <w:pPr>
        <w:jc w:val="center"/>
        <w:rPr>
          <w:rFonts w:ascii="Times New Roman" w:hAnsi="Times New Roman" w:cs="Times New Roman"/>
        </w:rPr>
      </w:pPr>
    </w:p>
    <w:sectPr w:rsidR="00C73CB2" w:rsidRPr="00570A11" w:rsidSect="006F32BF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164E"/>
    <w:multiLevelType w:val="hybridMultilevel"/>
    <w:tmpl w:val="B0A888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2E1A7E"/>
    <w:multiLevelType w:val="hybridMultilevel"/>
    <w:tmpl w:val="08E806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AE5F9E"/>
    <w:multiLevelType w:val="hybridMultilevel"/>
    <w:tmpl w:val="1A20BA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B63B9"/>
    <w:multiLevelType w:val="hybridMultilevel"/>
    <w:tmpl w:val="EB800F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770DC"/>
    <w:multiLevelType w:val="hybridMultilevel"/>
    <w:tmpl w:val="0254B9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3C53FF"/>
    <w:multiLevelType w:val="hybridMultilevel"/>
    <w:tmpl w:val="42A66C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140A9F"/>
    <w:multiLevelType w:val="hybridMultilevel"/>
    <w:tmpl w:val="284E8E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743C9"/>
    <w:multiLevelType w:val="hybridMultilevel"/>
    <w:tmpl w:val="844AAC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3CB2"/>
    <w:rsid w:val="00022983"/>
    <w:rsid w:val="000A17ED"/>
    <w:rsid w:val="00105223"/>
    <w:rsid w:val="00151357"/>
    <w:rsid w:val="00193360"/>
    <w:rsid w:val="001E32BA"/>
    <w:rsid w:val="001E5080"/>
    <w:rsid w:val="002E55AB"/>
    <w:rsid w:val="00370EFC"/>
    <w:rsid w:val="003D4D68"/>
    <w:rsid w:val="004168D1"/>
    <w:rsid w:val="0048448B"/>
    <w:rsid w:val="00484B14"/>
    <w:rsid w:val="004D42A4"/>
    <w:rsid w:val="00570A11"/>
    <w:rsid w:val="0057166C"/>
    <w:rsid w:val="005D6978"/>
    <w:rsid w:val="00602C17"/>
    <w:rsid w:val="006F32BF"/>
    <w:rsid w:val="007256DF"/>
    <w:rsid w:val="007779D7"/>
    <w:rsid w:val="007A6FCC"/>
    <w:rsid w:val="007B1322"/>
    <w:rsid w:val="008B27B0"/>
    <w:rsid w:val="00A0138B"/>
    <w:rsid w:val="00A4673B"/>
    <w:rsid w:val="00A97DE1"/>
    <w:rsid w:val="00B14773"/>
    <w:rsid w:val="00B1634B"/>
    <w:rsid w:val="00B51E07"/>
    <w:rsid w:val="00B609E5"/>
    <w:rsid w:val="00B921A0"/>
    <w:rsid w:val="00BA3313"/>
    <w:rsid w:val="00BC4635"/>
    <w:rsid w:val="00C73CB2"/>
    <w:rsid w:val="00E767F4"/>
    <w:rsid w:val="00F50E54"/>
    <w:rsid w:val="00F55B93"/>
    <w:rsid w:val="00F74D87"/>
    <w:rsid w:val="00FD2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313"/>
    <w:pPr>
      <w:ind w:left="720"/>
      <w:contextualSpacing/>
    </w:pPr>
  </w:style>
  <w:style w:type="table" w:styleId="a4">
    <w:name w:val="Table Grid"/>
    <w:basedOn w:val="a1"/>
    <w:uiPriority w:val="59"/>
    <w:rsid w:val="000A1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3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6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dcterms:created xsi:type="dcterms:W3CDTF">2021-04-11T13:05:00Z</dcterms:created>
  <dcterms:modified xsi:type="dcterms:W3CDTF">2021-04-14T07:02:00Z</dcterms:modified>
</cp:coreProperties>
</file>